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  <w:r w:rsidRPr="003246F7">
        <w:rPr>
          <w:rFonts w:ascii="Trade Gothic LT Pro Light" w:hAnsi="Trade Gothic LT Pro Light"/>
          <w:b/>
          <w:sz w:val="24"/>
          <w:szCs w:val="24"/>
        </w:rPr>
        <w:t xml:space="preserve">Ponudnik: </w:t>
      </w:r>
      <w:permStart w:id="1440290492" w:edGrp="everyone"/>
      <w:r w:rsidR="00C07443">
        <w:rPr>
          <w:rFonts w:ascii="Trade Gothic LT Pro Light" w:hAnsi="Trade Gothic LT Pro Light"/>
          <w:sz w:val="24"/>
          <w:szCs w:val="24"/>
        </w:rPr>
        <w:tab/>
      </w:r>
      <w:r w:rsidRPr="003246F7">
        <w:rPr>
          <w:rFonts w:ascii="Trade Gothic LT Pro Light" w:hAnsi="Trade Gothic LT Pro Light"/>
          <w:sz w:val="24"/>
          <w:szCs w:val="24"/>
        </w:rPr>
        <w:t>_________________</w:t>
      </w:r>
    </w:p>
    <w:p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  <w:bookmarkStart w:id="0" w:name="_GoBack"/>
      <w:bookmarkEnd w:id="0"/>
    </w:p>
    <w:p w:rsidR="005428FE" w:rsidRPr="003246F7" w:rsidRDefault="005428FE" w:rsidP="005428FE">
      <w:pPr>
        <w:spacing w:after="0" w:line="240" w:lineRule="auto"/>
        <w:ind w:left="1134"/>
        <w:rPr>
          <w:rFonts w:ascii="Trade Gothic LT Pro Light" w:hAnsi="Trade Gothic LT Pro Light"/>
          <w:sz w:val="24"/>
          <w:szCs w:val="24"/>
        </w:rPr>
      </w:pPr>
      <w:r w:rsidRPr="003246F7">
        <w:rPr>
          <w:rFonts w:ascii="Trade Gothic LT Pro Light" w:hAnsi="Trade Gothic LT Pro Light"/>
          <w:sz w:val="24"/>
          <w:szCs w:val="24"/>
        </w:rPr>
        <w:t>______________________________</w:t>
      </w:r>
    </w:p>
    <w:permEnd w:id="1440290492"/>
    <w:p w:rsidR="00FE397E" w:rsidRDefault="00FE397E" w:rsidP="005428FE">
      <w:pPr>
        <w:pStyle w:val="Naslov4"/>
        <w:pBdr>
          <w:bottom w:val="single" w:sz="4" w:space="1" w:color="auto"/>
        </w:pBdr>
        <w:jc w:val="left"/>
        <w:rPr>
          <w:rFonts w:ascii="Trade Gothic LT Pro Light" w:hAnsi="Trade Gothic LT Pro Light"/>
          <w:b/>
          <w:sz w:val="24"/>
          <w:lang w:val="sl-SI" w:eastAsia="sl-SI"/>
        </w:rPr>
      </w:pPr>
    </w:p>
    <w:p w:rsidR="005428FE" w:rsidRPr="003246F7" w:rsidRDefault="005428FE" w:rsidP="005428FE">
      <w:pPr>
        <w:pStyle w:val="Naslov4"/>
        <w:pBdr>
          <w:bottom w:val="single" w:sz="4" w:space="1" w:color="auto"/>
        </w:pBdr>
        <w:jc w:val="left"/>
        <w:rPr>
          <w:rFonts w:ascii="Trade Gothic LT Pro Light" w:hAnsi="Trade Gothic LT Pro Light"/>
          <w:b/>
          <w:sz w:val="24"/>
        </w:rPr>
      </w:pPr>
      <w:r w:rsidRPr="003246F7">
        <w:rPr>
          <w:rFonts w:ascii="Trade Gothic LT Pro Light" w:hAnsi="Trade Gothic LT Pro Light"/>
          <w:b/>
          <w:sz w:val="24"/>
        </w:rPr>
        <w:t>P O N U D BA</w:t>
      </w:r>
    </w:p>
    <w:p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  <w:r w:rsidRPr="003246F7">
        <w:rPr>
          <w:rFonts w:ascii="Trade Gothic LT Pro Light" w:hAnsi="Trade Gothic LT Pro Light"/>
          <w:sz w:val="24"/>
          <w:szCs w:val="24"/>
        </w:rPr>
        <w:t xml:space="preserve">Na podlagi </w:t>
      </w:r>
      <w:r>
        <w:rPr>
          <w:rFonts w:ascii="Trade Gothic LT Pro Light" w:hAnsi="Trade Gothic LT Pro Light"/>
          <w:sz w:val="24"/>
          <w:szCs w:val="24"/>
        </w:rPr>
        <w:t>namere</w:t>
      </w:r>
      <w:r w:rsidR="00FE1AA2">
        <w:rPr>
          <w:rFonts w:ascii="Trade Gothic LT Pro Light" w:hAnsi="Trade Gothic LT Pro Light"/>
          <w:sz w:val="24"/>
          <w:szCs w:val="24"/>
        </w:rPr>
        <w:t xml:space="preserve"> o sklenitvi neposredne pogodbe z</w:t>
      </w:r>
      <w:r w:rsidRPr="003246F7">
        <w:rPr>
          <w:rFonts w:ascii="Trade Gothic LT Pro Light" w:hAnsi="Trade Gothic LT Pro Light"/>
          <w:sz w:val="24"/>
          <w:szCs w:val="24"/>
        </w:rPr>
        <w:t xml:space="preserve">a oddajo </w:t>
      </w:r>
      <w:r w:rsidR="00FE1AA2">
        <w:rPr>
          <w:rFonts w:ascii="Trade Gothic LT Pro Light" w:hAnsi="Trade Gothic LT Pro Light"/>
          <w:sz w:val="24"/>
          <w:szCs w:val="24"/>
        </w:rPr>
        <w:t>nepremičnine</w:t>
      </w:r>
      <w:r>
        <w:rPr>
          <w:rFonts w:ascii="Trade Gothic LT Pro Light" w:hAnsi="Trade Gothic LT Pro Light"/>
          <w:sz w:val="24"/>
          <w:szCs w:val="24"/>
        </w:rPr>
        <w:t xml:space="preserve"> v najem, objavljene</w:t>
      </w:r>
      <w:r w:rsidRPr="003246F7">
        <w:rPr>
          <w:rFonts w:ascii="Trade Gothic LT Pro Light" w:hAnsi="Trade Gothic LT Pro Light"/>
          <w:sz w:val="24"/>
          <w:szCs w:val="24"/>
        </w:rPr>
        <w:t xml:space="preserve"> na spletni strani Javnega zavoda Šport Ljubljana, se prijavljamo in v skladu z navodili prilagamo našo ponudbeno dokumentacijo.</w:t>
      </w:r>
    </w:p>
    <w:p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:rsidTr="004C0AF7">
        <w:tc>
          <w:tcPr>
            <w:tcW w:w="8414" w:type="dxa"/>
          </w:tcPr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b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b/>
                <w:sz w:val="24"/>
                <w:szCs w:val="24"/>
              </w:rPr>
              <w:t>Podatki o ponudniku</w:t>
            </w:r>
          </w:p>
        </w:tc>
      </w:tr>
    </w:tbl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:rsidTr="004C0AF7">
        <w:tc>
          <w:tcPr>
            <w:tcW w:w="8414" w:type="dxa"/>
          </w:tcPr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Ime pravne osebe ali fizične osebe:</w:t>
            </w:r>
          </w:p>
          <w:p w:rsidR="005428FE" w:rsidRPr="003246F7" w:rsidRDefault="00C07443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643979129" w:edGrp="everyone"/>
            <w:r>
              <w:rPr>
                <w:rFonts w:ascii="Trade Gothic LT Pro Light" w:hAnsi="Trade Gothic LT Pro Light"/>
                <w:sz w:val="24"/>
                <w:szCs w:val="24"/>
              </w:rPr>
              <w:t xml:space="preserve">          </w:t>
            </w:r>
          </w:p>
          <w:permEnd w:id="1643979129"/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</w:p>
        </w:tc>
      </w:tr>
    </w:tbl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:rsidTr="004C0AF7">
        <w:tc>
          <w:tcPr>
            <w:tcW w:w="8414" w:type="dxa"/>
          </w:tcPr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Zakoniti zastopnik</w:t>
            </w:r>
          </w:p>
          <w:p w:rsidR="005428FE" w:rsidRPr="003246F7" w:rsidRDefault="00C07443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19629513" w:edGrp="everyone"/>
            <w:r>
              <w:rPr>
                <w:rFonts w:ascii="Trade Gothic LT Pro Light" w:hAnsi="Trade Gothic LT Pro Light"/>
                <w:sz w:val="24"/>
                <w:szCs w:val="24"/>
              </w:rPr>
              <w:t xml:space="preserve"> </w:t>
            </w:r>
            <w:permEnd w:id="119629513"/>
          </w:p>
        </w:tc>
      </w:tr>
    </w:tbl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:rsidTr="004C0AF7">
        <w:tc>
          <w:tcPr>
            <w:tcW w:w="8414" w:type="dxa"/>
          </w:tcPr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Identifikacijska številka za DDV</w:t>
            </w:r>
          </w:p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206844574" w:edGrp="everyone"/>
            <w:permEnd w:id="206844574"/>
          </w:p>
        </w:tc>
      </w:tr>
    </w:tbl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:rsidTr="004C0AF7">
        <w:tc>
          <w:tcPr>
            <w:tcW w:w="8414" w:type="dxa"/>
          </w:tcPr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 xml:space="preserve">Matična številka </w:t>
            </w:r>
          </w:p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223105782" w:edGrp="everyone"/>
            <w:permEnd w:id="1223105782"/>
          </w:p>
        </w:tc>
      </w:tr>
    </w:tbl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:rsidTr="004C0AF7">
        <w:trPr>
          <w:trHeight w:val="503"/>
        </w:trPr>
        <w:tc>
          <w:tcPr>
            <w:tcW w:w="8414" w:type="dxa"/>
          </w:tcPr>
          <w:p w:rsidR="005428FE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Naslov</w:t>
            </w:r>
          </w:p>
          <w:p w:rsidR="00C07443" w:rsidRPr="003246F7" w:rsidRDefault="00C07443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261506292" w:edGrp="everyone"/>
            <w:permEnd w:id="1261506292"/>
          </w:p>
        </w:tc>
      </w:tr>
    </w:tbl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:rsidTr="004C0AF7">
        <w:tc>
          <w:tcPr>
            <w:tcW w:w="8414" w:type="dxa"/>
            <w:tcBorders>
              <w:bottom w:val="single" w:sz="4" w:space="0" w:color="auto"/>
            </w:tcBorders>
          </w:tcPr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Številka telefona</w:t>
            </w:r>
          </w:p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92886048" w:edGrp="everyone"/>
            <w:permEnd w:id="92886048"/>
          </w:p>
        </w:tc>
      </w:tr>
      <w:tr w:rsidR="005428FE" w:rsidRPr="003246F7" w:rsidTr="004C0AF7">
        <w:tc>
          <w:tcPr>
            <w:tcW w:w="8414" w:type="dxa"/>
            <w:tcBorders>
              <w:left w:val="nil"/>
              <w:right w:val="nil"/>
            </w:tcBorders>
          </w:tcPr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</w:p>
        </w:tc>
      </w:tr>
      <w:tr w:rsidR="005428FE" w:rsidRPr="003246F7" w:rsidTr="004C0AF7">
        <w:tc>
          <w:tcPr>
            <w:tcW w:w="8414" w:type="dxa"/>
          </w:tcPr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Elektronska pošta</w:t>
            </w:r>
          </w:p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683882759" w:edGrp="everyone"/>
            <w:permEnd w:id="1683882759"/>
          </w:p>
        </w:tc>
      </w:tr>
    </w:tbl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:rsidTr="004C0AF7">
        <w:tc>
          <w:tcPr>
            <w:tcW w:w="8414" w:type="dxa"/>
          </w:tcPr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Kontaktna oseba</w:t>
            </w:r>
          </w:p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064252597" w:edGrp="everyone"/>
            <w:permEnd w:id="1064252597"/>
          </w:p>
        </w:tc>
      </w:tr>
    </w:tbl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:rsidTr="004C0AF7">
        <w:tc>
          <w:tcPr>
            <w:tcW w:w="8414" w:type="dxa"/>
          </w:tcPr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Odgovorna oseba za podpis pogodbe</w:t>
            </w:r>
          </w:p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572278996" w:edGrp="everyone"/>
            <w:permEnd w:id="572278996"/>
          </w:p>
        </w:tc>
      </w:tr>
    </w:tbl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  <w:r w:rsidRPr="003246F7">
        <w:rPr>
          <w:rFonts w:ascii="Trade Gothic LT Pro Light" w:hAnsi="Trade Gothic LT Pro Light"/>
          <w:sz w:val="24"/>
          <w:szCs w:val="24"/>
        </w:rPr>
        <w:lastRenderedPageBreak/>
        <w:t>Nudimo naslednjo ceno najema:</w:t>
      </w: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428FE" w:rsidRPr="003246F7" w:rsidTr="004C0AF7">
        <w:trPr>
          <w:trHeight w:val="575"/>
        </w:trPr>
        <w:tc>
          <w:tcPr>
            <w:tcW w:w="9212" w:type="dxa"/>
            <w:shd w:val="clear" w:color="auto" w:fill="auto"/>
            <w:vAlign w:val="center"/>
          </w:tcPr>
          <w:p w:rsidR="005428FE" w:rsidRDefault="005428FE" w:rsidP="005428FE">
            <w:pPr>
              <w:spacing w:after="0" w:line="240" w:lineRule="auto"/>
              <w:rPr>
                <w:rFonts w:ascii="Trade Gothic LT Pro Light" w:hAnsi="Trade Gothic LT Pro Light" w:cs="TT15Et00"/>
                <w:b/>
                <w:color w:val="000000"/>
                <w:sz w:val="20"/>
                <w:szCs w:val="24"/>
              </w:rPr>
            </w:pPr>
            <w:r w:rsidRPr="003246F7">
              <w:rPr>
                <w:rFonts w:ascii="Trade Gothic LT Pro Light" w:hAnsi="Trade Gothic LT Pro Light" w:cs="TT15Et00"/>
                <w:b/>
                <w:color w:val="000000"/>
                <w:sz w:val="24"/>
                <w:szCs w:val="24"/>
              </w:rPr>
              <w:t>NAJEM POSLOVNEGA PROSTORA</w:t>
            </w:r>
            <w:r>
              <w:rPr>
                <w:rFonts w:ascii="Trade Gothic LT Pro Light" w:hAnsi="Trade Gothic LT Pro Light" w:cs="TT15Et00"/>
                <w:b/>
                <w:color w:val="000000"/>
                <w:sz w:val="24"/>
                <w:szCs w:val="24"/>
              </w:rPr>
              <w:t>:</w:t>
            </w:r>
            <w:r w:rsidRPr="003246F7">
              <w:rPr>
                <w:rFonts w:ascii="Trade Gothic LT Pro Light" w:hAnsi="Trade Gothic LT Pro Light" w:cs="TT15Et00"/>
                <w:b/>
                <w:color w:val="000000"/>
                <w:sz w:val="24"/>
                <w:szCs w:val="24"/>
              </w:rPr>
              <w:t xml:space="preserve"> </w:t>
            </w:r>
          </w:p>
          <w:p w:rsidR="005428FE" w:rsidRPr="003246F7" w:rsidRDefault="005428FE" w:rsidP="005428FE">
            <w:pPr>
              <w:spacing w:after="0" w:line="240" w:lineRule="auto"/>
              <w:rPr>
                <w:rFonts w:ascii="Trade Gothic LT Pro Light" w:hAnsi="Trade Gothic LT Pro Light"/>
                <w:b/>
                <w:sz w:val="24"/>
                <w:szCs w:val="24"/>
              </w:rPr>
            </w:pPr>
          </w:p>
        </w:tc>
      </w:tr>
    </w:tbl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2F330E" w:rsidRPr="007146AF" w:rsidTr="002F330E">
        <w:trPr>
          <w:trHeight w:val="442"/>
        </w:trPr>
        <w:tc>
          <w:tcPr>
            <w:tcW w:w="1980" w:type="dxa"/>
          </w:tcPr>
          <w:p w:rsidR="002F330E" w:rsidRPr="006B0C8B" w:rsidRDefault="002F330E" w:rsidP="004C0AF7">
            <w:pPr>
              <w:spacing w:after="0" w:line="240" w:lineRule="auto"/>
              <w:jc w:val="both"/>
              <w:rPr>
                <w:rFonts w:ascii="Trade Gothic LT Pro" w:hAnsi="Trade Gothic LT Pro"/>
                <w:b/>
              </w:rPr>
            </w:pPr>
            <w:r w:rsidRPr="002F330E">
              <w:rPr>
                <w:rFonts w:ascii="Trade Gothic LT Pro" w:hAnsi="Trade Gothic LT Pro"/>
                <w:b/>
                <w:sz w:val="22"/>
              </w:rPr>
              <w:t>Številka namere:</w:t>
            </w:r>
          </w:p>
        </w:tc>
        <w:tc>
          <w:tcPr>
            <w:tcW w:w="7087" w:type="dxa"/>
          </w:tcPr>
          <w:p w:rsidR="00FE1AA2" w:rsidRPr="003246F7" w:rsidRDefault="00FE1AA2" w:rsidP="00FE1AA2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FE1AA2">
              <w:rPr>
                <w:rFonts w:ascii="Trade Gothic LT Pro" w:hAnsi="Trade Gothic LT Pro"/>
                <w:sz w:val="22"/>
              </w:rPr>
              <w:t xml:space="preserve">IP </w:t>
            </w:r>
            <w:permStart w:id="2050324264" w:edGrp="everyone"/>
            <w:r>
              <w:rPr>
                <w:rFonts w:ascii="Trade Gothic LT Pro Light" w:hAnsi="Trade Gothic LT Pro Light"/>
                <w:sz w:val="24"/>
                <w:szCs w:val="24"/>
              </w:rPr>
              <w:t xml:space="preserve">          </w:t>
            </w:r>
          </w:p>
          <w:permEnd w:id="2050324264"/>
          <w:p w:rsidR="002F330E" w:rsidRPr="007146AF" w:rsidRDefault="002F330E" w:rsidP="00FE1AA2">
            <w:pPr>
              <w:spacing w:after="0" w:line="240" w:lineRule="auto"/>
              <w:jc w:val="both"/>
              <w:rPr>
                <w:rFonts w:ascii="Trade Gothic LT Pro" w:hAnsi="Trade Gothic LT Pro"/>
              </w:rPr>
            </w:pPr>
          </w:p>
        </w:tc>
      </w:tr>
      <w:tr w:rsidR="0093172A" w:rsidRPr="007146AF" w:rsidTr="006B0C8B">
        <w:tc>
          <w:tcPr>
            <w:tcW w:w="1980" w:type="dxa"/>
          </w:tcPr>
          <w:p w:rsidR="0093172A" w:rsidRPr="006B0C8B" w:rsidRDefault="0093172A" w:rsidP="004C0AF7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  <w:r w:rsidRPr="006B0C8B">
              <w:rPr>
                <w:rFonts w:ascii="Trade Gothic LT Pro" w:hAnsi="Trade Gothic LT Pro"/>
                <w:b/>
                <w:sz w:val="22"/>
              </w:rPr>
              <w:t xml:space="preserve">Naslov: </w:t>
            </w:r>
          </w:p>
          <w:p w:rsidR="0093172A" w:rsidRPr="006B0C8B" w:rsidRDefault="0093172A" w:rsidP="004C0AF7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</w:p>
        </w:tc>
        <w:tc>
          <w:tcPr>
            <w:tcW w:w="7087" w:type="dxa"/>
          </w:tcPr>
          <w:p w:rsidR="0093172A" w:rsidRPr="007146AF" w:rsidRDefault="0093172A" w:rsidP="004C0AF7">
            <w:pPr>
              <w:spacing w:after="0" w:line="240" w:lineRule="auto"/>
              <w:jc w:val="both"/>
              <w:rPr>
                <w:rFonts w:ascii="Trade Gothic LT Pro" w:hAnsi="Trade Gothic LT Pro"/>
              </w:rPr>
            </w:pPr>
            <w:permStart w:id="2110681211" w:edGrp="everyone"/>
            <w:permEnd w:id="2110681211"/>
          </w:p>
        </w:tc>
      </w:tr>
      <w:tr w:rsidR="0093172A" w:rsidRPr="007146AF" w:rsidTr="006B0C8B">
        <w:tc>
          <w:tcPr>
            <w:tcW w:w="1980" w:type="dxa"/>
          </w:tcPr>
          <w:p w:rsidR="0093172A" w:rsidRPr="006B0C8B" w:rsidRDefault="0093172A" w:rsidP="004C0AF7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  <w:r w:rsidRPr="006B0C8B">
              <w:rPr>
                <w:rFonts w:ascii="Trade Gothic LT Pro" w:hAnsi="Trade Gothic LT Pro"/>
                <w:b/>
                <w:sz w:val="22"/>
              </w:rPr>
              <w:t xml:space="preserve">Predmet najema: </w:t>
            </w:r>
          </w:p>
          <w:p w:rsidR="0093172A" w:rsidRPr="006B0C8B" w:rsidRDefault="0093172A" w:rsidP="004C0AF7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</w:p>
          <w:p w:rsidR="0093172A" w:rsidRPr="006B0C8B" w:rsidRDefault="0093172A" w:rsidP="004C0AF7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</w:p>
          <w:p w:rsidR="0093172A" w:rsidRPr="006B0C8B" w:rsidRDefault="0093172A" w:rsidP="004C0AF7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</w:p>
        </w:tc>
        <w:tc>
          <w:tcPr>
            <w:tcW w:w="7087" w:type="dxa"/>
          </w:tcPr>
          <w:p w:rsidR="0093172A" w:rsidRPr="00917D56" w:rsidRDefault="0093172A" w:rsidP="0093172A">
            <w:pPr>
              <w:pStyle w:val="Odstavekseznama"/>
              <w:spacing w:after="0" w:line="240" w:lineRule="auto"/>
              <w:jc w:val="both"/>
              <w:rPr>
                <w:rFonts w:ascii="Trade Gothic LT Pro" w:hAnsi="Trade Gothic LT Pro"/>
              </w:rPr>
            </w:pPr>
            <w:permStart w:id="2110857190" w:edGrp="everyone"/>
            <w:permEnd w:id="2110857190"/>
          </w:p>
        </w:tc>
      </w:tr>
    </w:tbl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4379"/>
      </w:tblGrid>
      <w:tr w:rsidR="005428FE" w:rsidRPr="003246F7" w:rsidTr="00FE1AA2">
        <w:trPr>
          <w:trHeight w:val="573"/>
        </w:trPr>
        <w:tc>
          <w:tcPr>
            <w:tcW w:w="4663" w:type="dxa"/>
            <w:shd w:val="clear" w:color="auto" w:fill="auto"/>
            <w:vAlign w:val="center"/>
          </w:tcPr>
          <w:p w:rsidR="005428FE" w:rsidRPr="003246F7" w:rsidRDefault="005428FE" w:rsidP="00FE1AA2">
            <w:pPr>
              <w:spacing w:after="0" w:line="240" w:lineRule="auto"/>
              <w:rPr>
                <w:rFonts w:ascii="Trade Gothic LT Pro Light" w:hAnsi="Trade Gothic LT Pro Light"/>
                <w:b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b/>
                <w:sz w:val="24"/>
                <w:szCs w:val="24"/>
              </w:rPr>
              <w:t xml:space="preserve">Mesečna cena najema v </w:t>
            </w:r>
            <w:r w:rsidRPr="00F55B3B">
              <w:rPr>
                <w:rFonts w:ascii="Trade Gothic LT Pro Light" w:hAnsi="Trade Gothic LT Pro Light"/>
                <w:b/>
                <w:sz w:val="24"/>
                <w:szCs w:val="24"/>
              </w:rPr>
              <w:t>EUR (</w:t>
            </w:r>
            <w:r w:rsidR="00FE1AA2">
              <w:rPr>
                <w:rFonts w:ascii="Trade Gothic LT Pro Light" w:hAnsi="Trade Gothic LT Pro Light"/>
                <w:b/>
                <w:sz w:val="24"/>
                <w:szCs w:val="24"/>
              </w:rPr>
              <w:t>brez DDV</w:t>
            </w:r>
            <w:r w:rsidRPr="00F55B3B">
              <w:rPr>
                <w:rFonts w:ascii="Trade Gothic LT Pro Light" w:hAnsi="Trade Gothic LT Pro Light"/>
                <w:b/>
                <w:sz w:val="24"/>
                <w:szCs w:val="24"/>
              </w:rPr>
              <w:t>)</w:t>
            </w:r>
          </w:p>
        </w:tc>
        <w:tc>
          <w:tcPr>
            <w:tcW w:w="4379" w:type="dxa"/>
            <w:shd w:val="clear" w:color="auto" w:fill="auto"/>
          </w:tcPr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b/>
                <w:sz w:val="24"/>
                <w:szCs w:val="24"/>
              </w:rPr>
            </w:pPr>
            <w:permStart w:id="965222923" w:edGrp="everyone"/>
            <w:permEnd w:id="965222923"/>
          </w:p>
        </w:tc>
      </w:tr>
      <w:tr w:rsidR="005428FE" w:rsidRPr="003246F7" w:rsidTr="00FE1AA2">
        <w:trPr>
          <w:trHeight w:val="553"/>
        </w:trPr>
        <w:tc>
          <w:tcPr>
            <w:tcW w:w="4663" w:type="dxa"/>
            <w:shd w:val="clear" w:color="auto" w:fill="auto"/>
            <w:vAlign w:val="center"/>
          </w:tcPr>
          <w:p w:rsidR="005428FE" w:rsidRPr="003246F7" w:rsidRDefault="005428FE" w:rsidP="00FE1AA2">
            <w:pPr>
              <w:spacing w:after="0" w:line="240" w:lineRule="auto"/>
              <w:rPr>
                <w:rFonts w:ascii="Trade Gothic LT Pro Light" w:hAnsi="Trade Gothic LT Pro Light"/>
                <w:b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b/>
                <w:sz w:val="24"/>
                <w:szCs w:val="24"/>
              </w:rPr>
              <w:t>Letna cena najema v EUR</w:t>
            </w:r>
            <w:r>
              <w:rPr>
                <w:rFonts w:ascii="Trade Gothic LT Pro Light" w:hAnsi="Trade Gothic LT Pro Light"/>
                <w:b/>
                <w:sz w:val="24"/>
                <w:szCs w:val="24"/>
              </w:rPr>
              <w:t xml:space="preserve"> (brez </w:t>
            </w:r>
            <w:r w:rsidR="00FE1AA2">
              <w:rPr>
                <w:rFonts w:ascii="Trade Gothic LT Pro Light" w:hAnsi="Trade Gothic LT Pro Light"/>
                <w:b/>
                <w:sz w:val="24"/>
                <w:szCs w:val="24"/>
              </w:rPr>
              <w:t>DDV</w:t>
            </w:r>
            <w:r>
              <w:rPr>
                <w:rFonts w:ascii="Trade Gothic LT Pro Light" w:hAnsi="Trade Gothic LT Pro Light"/>
                <w:b/>
                <w:sz w:val="24"/>
                <w:szCs w:val="24"/>
              </w:rPr>
              <w:t>)</w:t>
            </w:r>
          </w:p>
        </w:tc>
        <w:tc>
          <w:tcPr>
            <w:tcW w:w="4379" w:type="dxa"/>
            <w:shd w:val="clear" w:color="auto" w:fill="auto"/>
          </w:tcPr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b/>
                <w:sz w:val="24"/>
                <w:szCs w:val="24"/>
              </w:rPr>
            </w:pPr>
            <w:permStart w:id="955729648" w:edGrp="everyone"/>
            <w:permEnd w:id="955729648"/>
          </w:p>
        </w:tc>
      </w:tr>
    </w:tbl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b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b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b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  <w:r w:rsidRPr="003246F7">
        <w:rPr>
          <w:rFonts w:ascii="Trade Gothic LT Pro Light" w:hAnsi="Trade Gothic LT Pro Light"/>
          <w:sz w:val="24"/>
          <w:szCs w:val="24"/>
        </w:rPr>
        <w:t xml:space="preserve">Ta ponudba je veljavna do </w:t>
      </w:r>
      <w:r w:rsidR="00FE1AA2">
        <w:rPr>
          <w:rFonts w:ascii="Trade Gothic LT Pro Light" w:hAnsi="Trade Gothic LT Pro Light"/>
          <w:sz w:val="24"/>
          <w:szCs w:val="24"/>
        </w:rPr>
        <w:t>sklenitve najemne pogodbe za predmetno nepremičnino.</w:t>
      </w: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80368D" w:rsidRPr="003246F7" w:rsidRDefault="0080368D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924912" w:rsidRDefault="0080368D" w:rsidP="0080368D">
      <w:pPr>
        <w:spacing w:after="0" w:line="240" w:lineRule="auto"/>
        <w:jc w:val="both"/>
        <w:rPr>
          <w:rFonts w:ascii="Trade Gothic LT Pro Light" w:hAnsi="Trade Gothic LT Pro Light" w:cs="TT15Ct00"/>
          <w:color w:val="000000"/>
          <w:sz w:val="24"/>
          <w:szCs w:val="24"/>
        </w:rPr>
      </w:pPr>
      <w:r>
        <w:rPr>
          <w:rFonts w:ascii="Trade Gothic LT Pro Light" w:hAnsi="Trade Gothic LT Pro Light" w:cs="TT15Ct00"/>
          <w:color w:val="000000"/>
          <w:sz w:val="24"/>
          <w:szCs w:val="24"/>
        </w:rPr>
        <w:t xml:space="preserve">Kratek </w:t>
      </w:r>
      <w:r w:rsidR="005428FE" w:rsidRPr="00924912">
        <w:rPr>
          <w:rFonts w:ascii="Trade Gothic LT Pro Light" w:hAnsi="Trade Gothic LT Pro Light" w:cs="TT15Ct00"/>
          <w:color w:val="000000"/>
          <w:sz w:val="24"/>
          <w:szCs w:val="24"/>
        </w:rPr>
        <w:t>opis dejavnosti, ki bi potek</w:t>
      </w:r>
      <w:r>
        <w:rPr>
          <w:rFonts w:ascii="Trade Gothic LT Pro Light" w:hAnsi="Trade Gothic LT Pro Light" w:cs="TT15Ct00"/>
          <w:color w:val="000000"/>
          <w:sz w:val="24"/>
          <w:szCs w:val="24"/>
        </w:rPr>
        <w:t>ala v najetih prostorih:</w:t>
      </w:r>
    </w:p>
    <w:p w:rsidR="0080368D" w:rsidRPr="00924912" w:rsidRDefault="0080368D" w:rsidP="0080368D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  <w:permStart w:id="371223926" w:edGrp="everyone"/>
      <w:r>
        <w:rPr>
          <w:rFonts w:ascii="Trade Gothic LT Pro Light" w:hAnsi="Trade Gothic LT Pro Light" w:cs="TT15Ct00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ermEnd w:id="371223926"/>
    <w:p w:rsidR="005428FE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F9789E" w:rsidRDefault="00F9789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562A4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  <w:r w:rsidRPr="005562A4">
        <w:rPr>
          <w:rFonts w:ascii="Trade Gothic LT Pro Light" w:hAnsi="Trade Gothic LT Pro Light"/>
          <w:sz w:val="24"/>
          <w:szCs w:val="24"/>
        </w:rPr>
        <w:t xml:space="preserve">S podpisom se ponudnik zavezuje, da bo ob sklenitvi neposredne najemne pogodbe kot jamstvo za </w:t>
      </w:r>
      <w:r w:rsidR="00FE1AA2">
        <w:rPr>
          <w:rFonts w:ascii="Trade Gothic LT Pro Light" w:hAnsi="Trade Gothic LT Pro Light"/>
          <w:sz w:val="24"/>
          <w:szCs w:val="24"/>
        </w:rPr>
        <w:t>korektno izpolnjevanje</w:t>
      </w:r>
      <w:r w:rsidRPr="005562A4">
        <w:rPr>
          <w:rFonts w:ascii="Trade Gothic LT Pro Light" w:hAnsi="Trade Gothic LT Pro Light"/>
          <w:sz w:val="24"/>
          <w:szCs w:val="24"/>
        </w:rPr>
        <w:t xml:space="preserve"> pogodbenih obveznosti najemodajalcu </w:t>
      </w:r>
      <w:r w:rsidR="00FE1AA2">
        <w:rPr>
          <w:rFonts w:ascii="Trade Gothic LT Pro Light" w:hAnsi="Trade Gothic LT Pro Light"/>
          <w:sz w:val="24"/>
          <w:szCs w:val="24"/>
        </w:rPr>
        <w:t>predložil</w:t>
      </w:r>
      <w:r w:rsidRPr="005562A4">
        <w:rPr>
          <w:rFonts w:ascii="Trade Gothic LT Pro Light" w:hAnsi="Trade Gothic LT Pro Light"/>
          <w:sz w:val="24"/>
          <w:szCs w:val="24"/>
        </w:rPr>
        <w:t xml:space="preserve"> ustrezno finančno zavarovanje, in sicer bančno garancijo oziroma</w:t>
      </w:r>
      <w:r w:rsidR="00FE1AA2">
        <w:rPr>
          <w:rFonts w:ascii="Trade Gothic LT Pro Light" w:hAnsi="Trade Gothic LT Pro Light"/>
          <w:sz w:val="24"/>
          <w:szCs w:val="24"/>
        </w:rPr>
        <w:t xml:space="preserve"> vplačal</w:t>
      </w:r>
      <w:r w:rsidRPr="005562A4">
        <w:rPr>
          <w:rFonts w:ascii="Trade Gothic LT Pro Light" w:hAnsi="Trade Gothic LT Pro Light"/>
          <w:sz w:val="24"/>
          <w:szCs w:val="24"/>
        </w:rPr>
        <w:t xml:space="preserve"> garancijo v višini dveh mesečnih najemnin.</w:t>
      </w: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  <w:r w:rsidRPr="003246F7">
        <w:rPr>
          <w:rFonts w:ascii="Trade Gothic LT Pro Light" w:hAnsi="Trade Gothic LT Pro Light"/>
          <w:sz w:val="24"/>
          <w:szCs w:val="24"/>
        </w:rPr>
        <w:t xml:space="preserve">Kraj in datum </w:t>
      </w:r>
      <w:permStart w:id="179141687" w:edGrp="everyone"/>
      <w:r w:rsidRPr="003246F7">
        <w:rPr>
          <w:rFonts w:ascii="Trade Gothic LT Pro Light" w:hAnsi="Trade Gothic LT Pro Light"/>
          <w:sz w:val="24"/>
          <w:szCs w:val="24"/>
        </w:rPr>
        <w:t>____________________________</w:t>
      </w:r>
    </w:p>
    <w:permEnd w:id="179141687"/>
    <w:p w:rsidR="005428FE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E77196" w:rsidRDefault="00E77196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E77196" w:rsidRDefault="00E77196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966354" w:rsidRDefault="005428FE" w:rsidP="005428FE">
      <w:r w:rsidRPr="003246F7">
        <w:rPr>
          <w:rFonts w:ascii="Trade Gothic LT Pro Light" w:hAnsi="Trade Gothic LT Pro Light"/>
          <w:sz w:val="24"/>
          <w:szCs w:val="24"/>
        </w:rPr>
        <w:t xml:space="preserve">                 Žig</w:t>
      </w:r>
      <w:r w:rsidRPr="003246F7">
        <w:rPr>
          <w:rFonts w:ascii="Trade Gothic LT Pro Light" w:hAnsi="Trade Gothic LT Pro Light"/>
          <w:sz w:val="24"/>
          <w:szCs w:val="24"/>
        </w:rPr>
        <w:tab/>
      </w:r>
      <w:r w:rsidRPr="003246F7">
        <w:rPr>
          <w:rFonts w:ascii="Trade Gothic LT Pro Light" w:hAnsi="Trade Gothic LT Pro Light"/>
          <w:sz w:val="24"/>
          <w:szCs w:val="24"/>
        </w:rPr>
        <w:tab/>
      </w:r>
      <w:r w:rsidRPr="003246F7">
        <w:rPr>
          <w:rFonts w:ascii="Trade Gothic LT Pro Light" w:hAnsi="Trade Gothic LT Pro Light"/>
          <w:sz w:val="24"/>
          <w:szCs w:val="24"/>
        </w:rPr>
        <w:tab/>
      </w:r>
      <w:r w:rsidRPr="003246F7">
        <w:rPr>
          <w:rFonts w:ascii="Trade Gothic LT Pro Light" w:hAnsi="Trade Gothic LT Pro Light"/>
          <w:sz w:val="24"/>
          <w:szCs w:val="24"/>
        </w:rPr>
        <w:tab/>
        <w:t>Podpis ponudnika</w:t>
      </w:r>
    </w:p>
    <w:sectPr w:rsidR="009663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F8A" w:rsidRDefault="00CB4F8A" w:rsidP="005428FE">
      <w:pPr>
        <w:spacing w:after="0" w:line="240" w:lineRule="auto"/>
      </w:pPr>
      <w:r>
        <w:separator/>
      </w:r>
    </w:p>
  </w:endnote>
  <w:endnote w:type="continuationSeparator" w:id="0">
    <w:p w:rsidR="00CB4F8A" w:rsidRDefault="00CB4F8A" w:rsidP="0054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e Gothic LT Pro">
    <w:panose1 w:val="020B05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 Gothic LT Pro Light">
    <w:altName w:val="Corbel"/>
    <w:panose1 w:val="020B04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TT15E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5C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F8A" w:rsidRDefault="00CB4F8A" w:rsidP="005428FE">
      <w:pPr>
        <w:spacing w:after="0" w:line="240" w:lineRule="auto"/>
      </w:pPr>
      <w:r>
        <w:separator/>
      </w:r>
    </w:p>
  </w:footnote>
  <w:footnote w:type="continuationSeparator" w:id="0">
    <w:p w:rsidR="00CB4F8A" w:rsidRDefault="00CB4F8A" w:rsidP="0054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8FE" w:rsidRDefault="005428FE" w:rsidP="005428FE">
    <w:pPr>
      <w:pStyle w:val="Glava"/>
      <w:jc w:val="right"/>
    </w:pPr>
    <w:r w:rsidRPr="001563A4">
      <w:rPr>
        <w:rFonts w:ascii="Trade Gothic LT Pro" w:hAnsi="Trade Gothic LT Pro"/>
        <w:noProof/>
      </w:rPr>
      <w:drawing>
        <wp:inline distT="0" distB="0" distL="0" distR="0">
          <wp:extent cx="1466850" cy="1114425"/>
          <wp:effectExtent l="0" t="0" r="0" b="9525"/>
          <wp:docPr id="1" name="Slika 1" descr="ZnakLogotip_primarni_bar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Logotip_primarni_barv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F41F7"/>
    <w:multiLevelType w:val="hybridMultilevel"/>
    <w:tmpl w:val="19C4D4C2"/>
    <w:lvl w:ilvl="0" w:tplc="1AFC9EF2">
      <w:start w:val="1000"/>
      <w:numFmt w:val="bullet"/>
      <w:lvlText w:val="-"/>
      <w:lvlJc w:val="left"/>
      <w:pPr>
        <w:ind w:left="720" w:hanging="360"/>
      </w:pPr>
      <w:rPr>
        <w:rFonts w:ascii="Trade Gothic LT Pro" w:eastAsia="Calibri" w:hAnsi="Trade Gothic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056AB"/>
    <w:multiLevelType w:val="hybridMultilevel"/>
    <w:tmpl w:val="327070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W5aQvsw6GGvR/3oA7djM3dOUJCjJRdxZPcpaKY5nSOyeS/dvBPJC74blRTtCaKMbOF0fBr7gqyJFbiy1xP2MWA==" w:salt="EYXhtCf6dwH73JCE/AhlF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FE"/>
    <w:rsid w:val="000F7818"/>
    <w:rsid w:val="00172823"/>
    <w:rsid w:val="002F330E"/>
    <w:rsid w:val="003F6DC6"/>
    <w:rsid w:val="005428FE"/>
    <w:rsid w:val="005562A4"/>
    <w:rsid w:val="006B0C8B"/>
    <w:rsid w:val="007E4BAD"/>
    <w:rsid w:val="0080368D"/>
    <w:rsid w:val="0085025E"/>
    <w:rsid w:val="0088085E"/>
    <w:rsid w:val="009215CF"/>
    <w:rsid w:val="00924912"/>
    <w:rsid w:val="0093172A"/>
    <w:rsid w:val="00966354"/>
    <w:rsid w:val="00BE63DD"/>
    <w:rsid w:val="00C07443"/>
    <w:rsid w:val="00CB139F"/>
    <w:rsid w:val="00CB4F8A"/>
    <w:rsid w:val="00CF31F7"/>
    <w:rsid w:val="00D64007"/>
    <w:rsid w:val="00D73E20"/>
    <w:rsid w:val="00D80400"/>
    <w:rsid w:val="00E11B1A"/>
    <w:rsid w:val="00E77196"/>
    <w:rsid w:val="00EB72D6"/>
    <w:rsid w:val="00F9789E"/>
    <w:rsid w:val="00FE1AA2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156D94-EC0E-40CB-86CA-466C5D7A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1AA2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5428FE"/>
    <w:pPr>
      <w:keepNext/>
      <w:spacing w:after="0" w:line="240" w:lineRule="auto"/>
      <w:jc w:val="center"/>
      <w:outlineLvl w:val="3"/>
    </w:pPr>
    <w:rPr>
      <w:rFonts w:ascii="Times New Roman" w:hAnsi="Times New Roman"/>
      <w:sz w:val="28"/>
      <w:szCs w:val="24"/>
      <w:lang w:val="x-none" w:eastAsia="x-none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5428F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542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428FE"/>
    <w:rPr>
      <w:rFonts w:ascii="Calibri" w:eastAsia="Times New Roman" w:hAnsi="Calibri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42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28FE"/>
    <w:rPr>
      <w:rFonts w:ascii="Calibri" w:eastAsia="Times New Roman" w:hAnsi="Calibri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93172A"/>
    <w:pPr>
      <w:ind w:left="720"/>
      <w:contextualSpacing/>
    </w:pPr>
    <w:rPr>
      <w:rFonts w:eastAsia="Calibri"/>
      <w:lang w:eastAsia="en-US"/>
    </w:rPr>
  </w:style>
  <w:style w:type="table" w:styleId="Tabelamrea">
    <w:name w:val="Table Grid"/>
    <w:basedOn w:val="Navadnatabela"/>
    <w:uiPriority w:val="59"/>
    <w:rsid w:val="009317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781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1287</Characters>
  <Application>Microsoft Office Word</Application>
  <DocSecurity>8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Panzova</dc:creator>
  <cp:keywords/>
  <dc:description/>
  <cp:lastModifiedBy>Miha Žvan</cp:lastModifiedBy>
  <cp:revision>3</cp:revision>
  <cp:lastPrinted>2017-03-13T09:02:00Z</cp:lastPrinted>
  <dcterms:created xsi:type="dcterms:W3CDTF">2019-04-02T09:08:00Z</dcterms:created>
  <dcterms:modified xsi:type="dcterms:W3CDTF">2019-04-02T09:08:00Z</dcterms:modified>
</cp:coreProperties>
</file>